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91" w:rsidRDefault="008B2191" w:rsidP="008B2191">
      <w:pPr>
        <w:tabs>
          <w:tab w:val="left" w:pos="2325"/>
        </w:tabs>
        <w:spacing w:line="240" w:lineRule="auto"/>
        <w:jc w:val="right"/>
        <w:rPr>
          <w:rFonts w:cstheme="minorHAnsi"/>
          <w:sz w:val="24"/>
          <w:szCs w:val="24"/>
        </w:rPr>
      </w:pPr>
      <w:r w:rsidRPr="00F754F5">
        <w:rPr>
          <w:rFonts w:cstheme="minorHAnsi"/>
          <w:sz w:val="24"/>
          <w:szCs w:val="24"/>
        </w:rPr>
        <w:t xml:space="preserve">Stains, le </w:t>
      </w:r>
      <w:r>
        <w:rPr>
          <w:rFonts w:cstheme="minorHAnsi"/>
          <w:sz w:val="24"/>
          <w:szCs w:val="24"/>
        </w:rPr>
        <w:t>30 mai 2020</w:t>
      </w:r>
    </w:p>
    <w:p w:rsidR="008B2191" w:rsidRDefault="008B2191" w:rsidP="008B2191">
      <w:pPr>
        <w:spacing w:line="240" w:lineRule="auto"/>
        <w:jc w:val="right"/>
        <w:rPr>
          <w:rFonts w:eastAsia="Times New Roman" w:cstheme="minorHAnsi"/>
          <w:b/>
          <w:sz w:val="24"/>
          <w:szCs w:val="24"/>
          <w:lang w:eastAsia="fr-FR"/>
        </w:rPr>
      </w:pPr>
      <w:r>
        <w:rPr>
          <w:rFonts w:eastAsia="Times New Roman" w:cstheme="minorHAnsi"/>
          <w:b/>
          <w:sz w:val="24"/>
          <w:szCs w:val="24"/>
          <w:lang w:eastAsia="fr-FR"/>
        </w:rPr>
        <w:t>Aux parents d’élèves du lycée</w:t>
      </w:r>
    </w:p>
    <w:p w:rsidR="00C82687" w:rsidRDefault="008D7CBA">
      <w:r>
        <w:t>Chers élèves et parents,</w:t>
      </w:r>
    </w:p>
    <w:p w:rsidR="008D7CBA" w:rsidRDefault="001D26BB">
      <w:r>
        <w:t xml:space="preserve">Le </w:t>
      </w:r>
      <w:r w:rsidR="008D7CBA">
        <w:t xml:space="preserve">Jeudi 28 mai, nous avons appris du 1er ministre que notre région était classée en zone "orange". Le Ministre de l'Education nationale a ajouté hier que pour les lycées généraux et technologiques, les élèves peuvent être accueillis pour des entretiens individuels ou un travail en petits groupes afin de faire le point sur le suivi de leur scolarité, le projet d'orientation et le suivi de </w:t>
      </w:r>
      <w:proofErr w:type="spellStart"/>
      <w:r w:rsidR="008D7CBA">
        <w:t>Parcoursup</w:t>
      </w:r>
      <w:proofErr w:type="spellEnd"/>
      <w:r w:rsidR="008D7CBA">
        <w:t>.</w:t>
      </w:r>
    </w:p>
    <w:p w:rsidR="006612EA" w:rsidRDefault="006612EA">
      <w:pPr>
        <w:contextualSpacing/>
      </w:pPr>
      <w:r>
        <w:t xml:space="preserve">Suite aux premiers conseils de classe qui se sont réunis </w:t>
      </w:r>
      <w:r w:rsidR="001D26BB">
        <w:t xml:space="preserve">le </w:t>
      </w:r>
      <w:r>
        <w:t>jeudi 28 mai pour les classes de 2de, nous avons commencé à rencontrer quelques familles et élèves afin de revenir sur le projet d'orientation et le choix des spécialités pour la 1re générale.</w:t>
      </w:r>
    </w:p>
    <w:p w:rsidR="006612EA" w:rsidRDefault="006612EA">
      <w:pPr>
        <w:contextualSpacing/>
      </w:pPr>
      <w:r>
        <w:t xml:space="preserve">En attendant d'étendre éventuellement le retour de nos lycéens </w:t>
      </w:r>
      <w:r w:rsidR="0047134A">
        <w:t xml:space="preserve">en classe, </w:t>
      </w:r>
      <w:r>
        <w:t xml:space="preserve">nous souhaiterions </w:t>
      </w:r>
      <w:r w:rsidR="00C33EF9">
        <w:t xml:space="preserve">commencer à rouvrir le lycée dans le cadre autorisé </w:t>
      </w:r>
      <w:r w:rsidR="0047134A">
        <w:t xml:space="preserve">pour chacun des niveaux suivants </w:t>
      </w:r>
      <w:r>
        <w:t>:</w:t>
      </w:r>
    </w:p>
    <w:p w:rsidR="001D26BB" w:rsidRPr="00390019" w:rsidRDefault="001D26BB">
      <w:pPr>
        <w:contextualSpacing/>
        <w:rPr>
          <w:sz w:val="10"/>
        </w:rPr>
      </w:pPr>
    </w:p>
    <w:p w:rsidR="0047134A" w:rsidRDefault="0047134A">
      <w:pPr>
        <w:contextualSpacing/>
      </w:pPr>
      <w:r w:rsidRPr="0047134A">
        <w:rPr>
          <w:u w:val="single"/>
        </w:rPr>
        <w:t>En Seconde</w:t>
      </w:r>
      <w:r>
        <w:t xml:space="preserve"> : </w:t>
      </w:r>
    </w:p>
    <w:p w:rsidR="006612EA" w:rsidRDefault="00C33EF9">
      <w:pPr>
        <w:contextualSpacing/>
      </w:pPr>
      <w:r>
        <w:t xml:space="preserve">Les élèves qui se posent encore des questions sur le choix des 3 spécialités pour la 1re générale doivent se manifester par mail auprès de </w:t>
      </w:r>
      <w:r w:rsidR="006612EA">
        <w:t xml:space="preserve">M. Yousfi, </w:t>
      </w:r>
      <w:r>
        <w:t>référent vie scolaire du lycée (</w:t>
      </w:r>
      <w:r w:rsidRPr="00C33EF9">
        <w:t>nourredine.yousfi@stemarie-stvincent.fr</w:t>
      </w:r>
      <w:r w:rsidR="006612EA">
        <w:t xml:space="preserve">). </w:t>
      </w:r>
      <w:r>
        <w:t xml:space="preserve">Les élèves concernés seront alors </w:t>
      </w:r>
      <w:r w:rsidR="006612EA">
        <w:t>convoqué</w:t>
      </w:r>
      <w:r>
        <w:t>s</w:t>
      </w:r>
      <w:r w:rsidR="006612EA">
        <w:t xml:space="preserve"> pour dialoguer avec </w:t>
      </w:r>
      <w:r>
        <w:t>leur</w:t>
      </w:r>
      <w:r w:rsidR="006612EA">
        <w:t xml:space="preserve"> professeur principal ou l'un des enseignants.</w:t>
      </w:r>
    </w:p>
    <w:p w:rsidR="001D26BB" w:rsidRPr="00390019" w:rsidRDefault="001D26BB">
      <w:pPr>
        <w:contextualSpacing/>
        <w:rPr>
          <w:sz w:val="4"/>
        </w:rPr>
      </w:pPr>
    </w:p>
    <w:p w:rsidR="0047134A" w:rsidRDefault="0047134A">
      <w:pPr>
        <w:contextualSpacing/>
      </w:pPr>
      <w:r w:rsidRPr="0047134A">
        <w:rPr>
          <w:u w:val="single"/>
        </w:rPr>
        <w:t>En Première</w:t>
      </w:r>
      <w:r>
        <w:t xml:space="preserve"> :</w:t>
      </w:r>
    </w:p>
    <w:p w:rsidR="0047134A" w:rsidRDefault="0091551F" w:rsidP="0047134A">
      <w:pPr>
        <w:contextualSpacing/>
      </w:pPr>
      <w:r>
        <w:t xml:space="preserve">Les élèves qui </w:t>
      </w:r>
      <w:r w:rsidR="00C33EF9">
        <w:t>ont besoin d</w:t>
      </w:r>
      <w:r w:rsidR="0047134A">
        <w:t>'</w:t>
      </w:r>
      <w:r>
        <w:t>échanger</w:t>
      </w:r>
      <w:r w:rsidR="0047134A">
        <w:t xml:space="preserve"> sur le suivi de leur scolarité doivent se manifester par mail auprès de M. Yousfi, référent vie scolaire du lycée (</w:t>
      </w:r>
      <w:r w:rsidR="0047134A" w:rsidRPr="0047134A">
        <w:t>nourredine.yousfi@stemarie-stvincent.fr</w:t>
      </w:r>
      <w:bookmarkStart w:id="0" w:name="_GoBack"/>
      <w:bookmarkEnd w:id="0"/>
      <w:r w:rsidR="0047134A">
        <w:t>). Les élèves concernés seront alors convoqués pour dialoguer avec leur professeur principal ou l'un des enseignants.</w:t>
      </w:r>
    </w:p>
    <w:p w:rsidR="0047134A" w:rsidRDefault="0047134A" w:rsidP="0047134A">
      <w:pPr>
        <w:contextualSpacing/>
      </w:pPr>
      <w:r>
        <w:t>Je rappelle que l'épreuve orale de Français est annulée et sera validée par le contrôle continu (prise en compte des notes des 2 premiers trimestres de l'année).</w:t>
      </w:r>
    </w:p>
    <w:p w:rsidR="0091551F" w:rsidRPr="00390019" w:rsidRDefault="0091551F" w:rsidP="0047134A">
      <w:pPr>
        <w:contextualSpacing/>
        <w:rPr>
          <w:sz w:val="8"/>
        </w:rPr>
      </w:pPr>
    </w:p>
    <w:p w:rsidR="0091551F" w:rsidRDefault="0091551F" w:rsidP="0047134A">
      <w:pPr>
        <w:contextualSpacing/>
      </w:pPr>
      <w:r w:rsidRPr="0091551F">
        <w:rPr>
          <w:u w:val="single"/>
        </w:rPr>
        <w:t>En Terminale</w:t>
      </w:r>
      <w:r>
        <w:t xml:space="preserve"> :</w:t>
      </w:r>
    </w:p>
    <w:p w:rsidR="008D7CBA" w:rsidRDefault="0047134A">
      <w:pPr>
        <w:contextualSpacing/>
      </w:pPr>
      <w:r>
        <w:t xml:space="preserve">Les élèves qui ont besoin d'une aide sur </w:t>
      </w:r>
      <w:proofErr w:type="spellStart"/>
      <w:r>
        <w:t>Parcoursup</w:t>
      </w:r>
      <w:proofErr w:type="spellEnd"/>
      <w:r>
        <w:t xml:space="preserve"> doivent se manifester </w:t>
      </w:r>
      <w:r w:rsidR="0091551F">
        <w:t>par mail auprès de M. Yousfi, référent vie scolaire du lycée (</w:t>
      </w:r>
      <w:r w:rsidR="0091551F" w:rsidRPr="0047134A">
        <w:t>nourredine.yousfi@stemarie-stvincent.fr</w:t>
      </w:r>
      <w:r w:rsidR="0091551F">
        <w:t>). Les élèves concernés seront alors convoqués pour dialoguer avec leur professeur principal.</w:t>
      </w:r>
    </w:p>
    <w:p w:rsidR="0091551F" w:rsidRDefault="0091551F">
      <w:pPr>
        <w:contextualSpacing/>
        <w:rPr>
          <w:u w:val="single"/>
        </w:rPr>
      </w:pPr>
      <w:r w:rsidRPr="0091551F">
        <w:rPr>
          <w:u w:val="single"/>
        </w:rPr>
        <w:t>D'autre part, tous les élèves susceptibles de passer les épreuves orales de contrôle du 2nd groupe (note globale comprise entre 08 et 10) seront prochainement convoqués pour revenir au lycée afin de sélectionner les disciplines et de s'entrainer aux épreuves orales avec l'aide de leurs professeurs.</w:t>
      </w:r>
    </w:p>
    <w:p w:rsidR="0091551F" w:rsidRPr="00390019" w:rsidRDefault="0091551F">
      <w:pPr>
        <w:contextualSpacing/>
        <w:rPr>
          <w:sz w:val="14"/>
          <w:u w:val="single"/>
        </w:rPr>
      </w:pPr>
    </w:p>
    <w:p w:rsidR="001D26BB" w:rsidRDefault="0091551F">
      <w:r w:rsidRPr="00B82B0C">
        <w:rPr>
          <w:b/>
        </w:rPr>
        <w:t>Je rappelle à tous que la fin des cours aura lieu le vendredi 4 juillet pour tous les niveaux et en aucun cas avant cette date</w:t>
      </w:r>
      <w:r>
        <w:t xml:space="preserve">. </w:t>
      </w:r>
      <w:r w:rsidRPr="00B82B0C">
        <w:rPr>
          <w:u w:val="single"/>
        </w:rPr>
        <w:t xml:space="preserve">Les professeurs continueront à dispenser leurs </w:t>
      </w:r>
      <w:r w:rsidR="00B82B0C" w:rsidRPr="00B82B0C">
        <w:rPr>
          <w:u w:val="single"/>
        </w:rPr>
        <w:t>enseignements</w:t>
      </w:r>
      <w:r w:rsidRPr="00B82B0C">
        <w:rPr>
          <w:u w:val="single"/>
        </w:rPr>
        <w:t xml:space="preserve"> à distance et les élèves sont appelés à travailler jusqu'au bout</w:t>
      </w:r>
      <w:r>
        <w:t xml:space="preserve">. La remise des livres se fera au cours de </w:t>
      </w:r>
      <w:r w:rsidR="00B82B0C">
        <w:t>cette dernière semaine, la Vie Scolaire vous tiendra informés de l'organisation choisie pour cette remise.</w:t>
      </w:r>
    </w:p>
    <w:p w:rsidR="00B82B0C" w:rsidRDefault="00B82B0C">
      <w:pPr>
        <w:contextualSpacing/>
      </w:pPr>
      <w:r>
        <w:t>Les services administratifs et la direction restent joignables par mail et téléphone, l'accès des bureaux n'étant pas autorisé.</w:t>
      </w:r>
    </w:p>
    <w:p w:rsidR="0091551F" w:rsidRPr="00390019" w:rsidRDefault="0091551F">
      <w:pPr>
        <w:contextualSpacing/>
        <w:rPr>
          <w:sz w:val="12"/>
        </w:rPr>
      </w:pPr>
    </w:p>
    <w:p w:rsidR="00390019" w:rsidRDefault="001D26BB" w:rsidP="001D26BB">
      <w:pPr>
        <w:spacing w:line="240" w:lineRule="auto"/>
        <w:rPr>
          <w:rFonts w:cstheme="minorHAnsi"/>
        </w:rPr>
      </w:pPr>
      <w:r>
        <w:rPr>
          <w:rFonts w:cstheme="minorHAnsi"/>
        </w:rPr>
        <w:t>Bien cordialement,</w:t>
      </w:r>
    </w:p>
    <w:p w:rsidR="001D26BB" w:rsidRPr="008F0371" w:rsidRDefault="001D26BB" w:rsidP="001D26BB">
      <w:pPr>
        <w:tabs>
          <w:tab w:val="left" w:pos="705"/>
          <w:tab w:val="left" w:pos="825"/>
          <w:tab w:val="left" w:pos="1035"/>
          <w:tab w:val="center" w:pos="4536"/>
        </w:tabs>
        <w:spacing w:line="240" w:lineRule="auto"/>
        <w:contextualSpacing/>
        <w:jc w:val="center"/>
        <w:rPr>
          <w:rFonts w:cstheme="minorHAnsi"/>
        </w:rPr>
      </w:pPr>
      <w:r w:rsidRPr="008F0371">
        <w:rPr>
          <w:rFonts w:cstheme="minorHAnsi"/>
        </w:rPr>
        <w:t>M. VERHEYE</w:t>
      </w:r>
    </w:p>
    <w:p w:rsidR="0091551F" w:rsidRPr="00390019" w:rsidRDefault="001D26BB" w:rsidP="00390019">
      <w:pPr>
        <w:spacing w:line="240" w:lineRule="auto"/>
        <w:contextualSpacing/>
        <w:jc w:val="center"/>
        <w:rPr>
          <w:rFonts w:cstheme="minorHAnsi"/>
        </w:rPr>
      </w:pPr>
      <w:r w:rsidRPr="008F0371">
        <w:rPr>
          <w:rFonts w:cstheme="minorHAnsi"/>
        </w:rPr>
        <w:t>Directeur adjoint du lycée</w:t>
      </w:r>
    </w:p>
    <w:sectPr w:rsidR="0091551F" w:rsidRPr="00390019" w:rsidSect="00390019">
      <w:footerReference w:type="default" r:id="rId7"/>
      <w:headerReference w:type="first" r:id="rId8"/>
      <w:pgSz w:w="11906" w:h="16838"/>
      <w:pgMar w:top="135" w:right="991" w:bottom="709" w:left="993" w:header="13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0E" w:rsidRDefault="00C1090E" w:rsidP="00B82B0C">
      <w:pPr>
        <w:spacing w:after="0" w:line="240" w:lineRule="auto"/>
      </w:pPr>
      <w:r>
        <w:separator/>
      </w:r>
    </w:p>
  </w:endnote>
  <w:endnote w:type="continuationSeparator" w:id="0">
    <w:p w:rsidR="00C1090E" w:rsidRDefault="00C1090E" w:rsidP="00B8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D6" w:rsidRPr="00C9252A" w:rsidRDefault="00AD1DD6" w:rsidP="00C9252A">
    <w:pPr>
      <w:pStyle w:val="Pieddepage"/>
      <w:ind w:left="-851" w:right="-284" w:hanging="283"/>
      <w:jc w:val="center"/>
      <w:rPr>
        <w:i/>
        <w:sz w:val="18"/>
        <w:szCs w:val="18"/>
      </w:rPr>
    </w:pPr>
    <w:r w:rsidRPr="00C9252A">
      <w:rPr>
        <w:i/>
        <w:sz w:val="18"/>
        <w:szCs w:val="18"/>
      </w:rPr>
      <w:t xml:space="preserve">Etablissement </w:t>
    </w:r>
    <w:r>
      <w:rPr>
        <w:i/>
        <w:sz w:val="18"/>
        <w:szCs w:val="18"/>
      </w:rPr>
      <w:t>c</w:t>
    </w:r>
    <w:r w:rsidRPr="00C9252A">
      <w:rPr>
        <w:i/>
        <w:sz w:val="18"/>
        <w:szCs w:val="18"/>
      </w:rPr>
      <w:t>atholique d’</w:t>
    </w:r>
    <w:r>
      <w:rPr>
        <w:i/>
        <w:sz w:val="18"/>
        <w:szCs w:val="18"/>
      </w:rPr>
      <w:t>e</w:t>
    </w:r>
    <w:r w:rsidRPr="00C9252A">
      <w:rPr>
        <w:i/>
        <w:sz w:val="18"/>
        <w:szCs w:val="18"/>
      </w:rPr>
      <w:t xml:space="preserve">nseignement associé par contrat à l’Etat.  Accueil en </w:t>
    </w:r>
    <w:r>
      <w:rPr>
        <w:i/>
        <w:sz w:val="18"/>
        <w:szCs w:val="18"/>
      </w:rPr>
      <w:t>é</w:t>
    </w:r>
    <w:r w:rsidRPr="00C9252A">
      <w:rPr>
        <w:i/>
        <w:sz w:val="18"/>
        <w:szCs w:val="18"/>
      </w:rPr>
      <w:t xml:space="preserve">cole, </w:t>
    </w:r>
    <w:r>
      <w:rPr>
        <w:i/>
        <w:sz w:val="18"/>
        <w:szCs w:val="18"/>
      </w:rPr>
      <w:t>c</w:t>
    </w:r>
    <w:r w:rsidRPr="00C9252A">
      <w:rPr>
        <w:i/>
        <w:sz w:val="18"/>
        <w:szCs w:val="18"/>
      </w:rPr>
      <w:t xml:space="preserve">ollège, </w:t>
    </w:r>
    <w:r>
      <w:rPr>
        <w:i/>
        <w:sz w:val="18"/>
        <w:szCs w:val="18"/>
      </w:rPr>
      <w:t>l</w:t>
    </w:r>
    <w:r w:rsidRPr="00C9252A">
      <w:rPr>
        <w:i/>
        <w:sz w:val="18"/>
        <w:szCs w:val="18"/>
      </w:rPr>
      <w:t>ycée, de la maternelle à la terminale.</w:t>
    </w:r>
  </w:p>
  <w:p w:rsidR="00AD1DD6" w:rsidRDefault="00AD1DD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0E" w:rsidRDefault="00C1090E" w:rsidP="00B82B0C">
      <w:pPr>
        <w:spacing w:after="0" w:line="240" w:lineRule="auto"/>
      </w:pPr>
      <w:r>
        <w:separator/>
      </w:r>
    </w:p>
  </w:footnote>
  <w:footnote w:type="continuationSeparator" w:id="0">
    <w:p w:rsidR="00C1090E" w:rsidRDefault="00C1090E" w:rsidP="00B82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B0C" w:rsidRDefault="00390019" w:rsidP="00390019">
    <w:pPr>
      <w:pStyle w:val="En-tte"/>
      <w:ind w:left="-709"/>
    </w:pPr>
    <w:r>
      <w:rPr>
        <w:noProof/>
        <w:lang w:eastAsia="fr-FR"/>
      </w:rPr>
      <w:drawing>
        <wp:inline distT="0" distB="0" distL="0" distR="0" wp14:anchorId="55532A6F" wp14:editId="456D5DEA">
          <wp:extent cx="7200537" cy="12954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03931" cy="12960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BA"/>
    <w:rsid w:val="000059F0"/>
    <w:rsid w:val="00093C6D"/>
    <w:rsid w:val="000C6A92"/>
    <w:rsid w:val="001C413E"/>
    <w:rsid w:val="001C6591"/>
    <w:rsid w:val="001D26BB"/>
    <w:rsid w:val="001E32C1"/>
    <w:rsid w:val="00200C77"/>
    <w:rsid w:val="002339F1"/>
    <w:rsid w:val="0024064F"/>
    <w:rsid w:val="002877D7"/>
    <w:rsid w:val="002A3DCC"/>
    <w:rsid w:val="002B0787"/>
    <w:rsid w:val="0036205C"/>
    <w:rsid w:val="00390019"/>
    <w:rsid w:val="003C5511"/>
    <w:rsid w:val="00461450"/>
    <w:rsid w:val="0047134A"/>
    <w:rsid w:val="005208AE"/>
    <w:rsid w:val="0063279A"/>
    <w:rsid w:val="006612EA"/>
    <w:rsid w:val="006635A5"/>
    <w:rsid w:val="006F3DB5"/>
    <w:rsid w:val="008203B0"/>
    <w:rsid w:val="00866502"/>
    <w:rsid w:val="008B2191"/>
    <w:rsid w:val="008D7CBA"/>
    <w:rsid w:val="008E2C78"/>
    <w:rsid w:val="008E45D1"/>
    <w:rsid w:val="0091551F"/>
    <w:rsid w:val="0093737B"/>
    <w:rsid w:val="009948E0"/>
    <w:rsid w:val="00AB177E"/>
    <w:rsid w:val="00AC6996"/>
    <w:rsid w:val="00AD1DD6"/>
    <w:rsid w:val="00AE2221"/>
    <w:rsid w:val="00B61598"/>
    <w:rsid w:val="00B81CE3"/>
    <w:rsid w:val="00B82B0C"/>
    <w:rsid w:val="00BE49D7"/>
    <w:rsid w:val="00C1090E"/>
    <w:rsid w:val="00C33EF9"/>
    <w:rsid w:val="00C42A04"/>
    <w:rsid w:val="00C55050"/>
    <w:rsid w:val="00C82687"/>
    <w:rsid w:val="00D71A65"/>
    <w:rsid w:val="00DE6E4E"/>
    <w:rsid w:val="00E119EC"/>
    <w:rsid w:val="00E83B7A"/>
    <w:rsid w:val="00ED7B17"/>
    <w:rsid w:val="00F802A9"/>
    <w:rsid w:val="00FD3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FDA4B"/>
  <w15:docId w15:val="{53E9F182-B3E6-4054-93F9-0C7025DA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D7CBA"/>
    <w:rPr>
      <w:b/>
      <w:bCs/>
    </w:rPr>
  </w:style>
  <w:style w:type="paragraph" w:styleId="En-tte">
    <w:name w:val="header"/>
    <w:basedOn w:val="Normal"/>
    <w:link w:val="En-tteCar"/>
    <w:uiPriority w:val="99"/>
    <w:unhideWhenUsed/>
    <w:rsid w:val="00B82B0C"/>
    <w:pPr>
      <w:tabs>
        <w:tab w:val="center" w:pos="4536"/>
        <w:tab w:val="right" w:pos="9072"/>
      </w:tabs>
      <w:spacing w:after="0" w:line="240" w:lineRule="auto"/>
    </w:pPr>
  </w:style>
  <w:style w:type="character" w:customStyle="1" w:styleId="En-tteCar">
    <w:name w:val="En-tête Car"/>
    <w:basedOn w:val="Policepardfaut"/>
    <w:link w:val="En-tte"/>
    <w:uiPriority w:val="99"/>
    <w:rsid w:val="00B82B0C"/>
  </w:style>
  <w:style w:type="paragraph" w:styleId="Pieddepage">
    <w:name w:val="footer"/>
    <w:basedOn w:val="Normal"/>
    <w:link w:val="PieddepageCar"/>
    <w:uiPriority w:val="99"/>
    <w:unhideWhenUsed/>
    <w:rsid w:val="00B82B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2B0C"/>
  </w:style>
  <w:style w:type="character" w:styleId="Lienhypertexte">
    <w:name w:val="Hyperlink"/>
    <w:basedOn w:val="Policepardfaut"/>
    <w:uiPriority w:val="99"/>
    <w:unhideWhenUsed/>
    <w:rsid w:val="00B82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7173F-3F49-4A52-987D-BD12212C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450</Words>
  <Characters>2480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dc:creator>
  <cp:lastModifiedBy>Olivier FETET</cp:lastModifiedBy>
  <cp:revision>4</cp:revision>
  <dcterms:created xsi:type="dcterms:W3CDTF">2020-05-30T16:34:00Z</dcterms:created>
  <dcterms:modified xsi:type="dcterms:W3CDTF">2020-05-30T16:44:00Z</dcterms:modified>
</cp:coreProperties>
</file>