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94A" w:rsidRPr="000D4F7E" w:rsidRDefault="0092094A" w:rsidP="0092094A">
      <w:pPr>
        <w:spacing w:after="0"/>
        <w:rPr>
          <w:rFonts w:ascii="Maiandra GD" w:hAnsi="Maiandra GD"/>
          <w:color w:val="171717" w:themeColor="background2" w:themeShade="1A"/>
          <w:sz w:val="26"/>
          <w:szCs w:val="26"/>
        </w:rPr>
      </w:pPr>
      <w:bookmarkStart w:id="0" w:name="_GoBack"/>
      <w:bookmarkEnd w:id="0"/>
      <w:r w:rsidRPr="000D4F7E">
        <w:rPr>
          <w:rFonts w:ascii="Maiandra GD" w:hAnsi="Maiandra GD"/>
          <w:color w:val="171717" w:themeColor="background2" w:themeShade="1A"/>
          <w:sz w:val="26"/>
          <w:szCs w:val="26"/>
        </w:rPr>
        <w:t xml:space="preserve">Le dossier </w:t>
      </w:r>
      <w:r w:rsidRPr="000D4F7E">
        <w:rPr>
          <w:rFonts w:ascii="Maiandra GD" w:hAnsi="Maiandra GD"/>
          <w:b/>
          <w:color w:val="171717" w:themeColor="background2" w:themeShade="1A"/>
          <w:sz w:val="28"/>
          <w:szCs w:val="28"/>
          <w:u w:val="single"/>
        </w:rPr>
        <w:t xml:space="preserve">complet </w:t>
      </w:r>
      <w:r w:rsidRPr="000D4F7E">
        <w:rPr>
          <w:rFonts w:ascii="Maiandra GD" w:hAnsi="Maiandra GD"/>
          <w:color w:val="171717" w:themeColor="background2" w:themeShade="1A"/>
          <w:sz w:val="26"/>
          <w:szCs w:val="26"/>
        </w:rPr>
        <w:t>est à déposer à l’accueil de l’établissement ou</w:t>
      </w:r>
      <w:r w:rsidR="00A31B06">
        <w:rPr>
          <w:rFonts w:ascii="Maiandra GD" w:hAnsi="Maiandra GD"/>
          <w:color w:val="171717" w:themeColor="background2" w:themeShade="1A"/>
          <w:sz w:val="26"/>
          <w:szCs w:val="26"/>
        </w:rPr>
        <w:t xml:space="preserve"> à</w:t>
      </w:r>
      <w:r w:rsidRPr="000D4F7E">
        <w:rPr>
          <w:rFonts w:ascii="Maiandra GD" w:hAnsi="Maiandra GD"/>
          <w:color w:val="171717" w:themeColor="background2" w:themeShade="1A"/>
          <w:sz w:val="26"/>
          <w:szCs w:val="26"/>
        </w:rPr>
        <w:t xml:space="preserve"> envoyer par voie postale.</w:t>
      </w:r>
    </w:p>
    <w:p w:rsidR="0092094A" w:rsidRPr="000D4F7E" w:rsidRDefault="0092094A" w:rsidP="0092094A">
      <w:pPr>
        <w:spacing w:after="0"/>
        <w:rPr>
          <w:rFonts w:ascii="Maiandra GD" w:hAnsi="Maiandra GD"/>
          <w:color w:val="171717" w:themeColor="background2" w:themeShade="1A"/>
          <w:sz w:val="26"/>
          <w:szCs w:val="26"/>
        </w:rPr>
      </w:pPr>
      <w:r w:rsidRPr="000D4F7E">
        <w:rPr>
          <w:rFonts w:ascii="Maiandra GD" w:hAnsi="Maiandra GD"/>
          <w:color w:val="171717" w:themeColor="background2" w:themeShade="1A"/>
          <w:sz w:val="26"/>
          <w:szCs w:val="26"/>
        </w:rPr>
        <w:t>Un rendez-vous avec MME JACQUES chef d’établissement, vous sera alors fixé.</w:t>
      </w:r>
    </w:p>
    <w:tbl>
      <w:tblPr>
        <w:tblStyle w:val="ListTable7ColorfulAccent5"/>
        <w:tblpPr w:leftFromText="141" w:rightFromText="141" w:vertAnchor="page" w:horzAnchor="margin" w:tblpY="3181"/>
        <w:tblW w:w="0" w:type="auto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7933"/>
      </w:tblGrid>
      <w:tr w:rsidR="0092094A" w:rsidTr="009209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29" w:type="dxa"/>
            <w:tcBorders>
              <w:bottom w:val="none" w:sz="0" w:space="0" w:color="auto"/>
              <w:right w:val="none" w:sz="0" w:space="0" w:color="auto"/>
            </w:tcBorders>
            <w:vAlign w:val="center"/>
          </w:tcPr>
          <w:p w:rsidR="0092094A" w:rsidRPr="000D4F7E" w:rsidRDefault="0092094A" w:rsidP="0092094A">
            <w:pPr>
              <w:jc w:val="center"/>
              <w:rPr>
                <w:i w:val="0"/>
                <w:sz w:val="30"/>
                <w:szCs w:val="30"/>
              </w:rPr>
            </w:pPr>
          </w:p>
        </w:tc>
        <w:tc>
          <w:tcPr>
            <w:tcW w:w="7933" w:type="dxa"/>
            <w:tcBorders>
              <w:bottom w:val="none" w:sz="0" w:space="0" w:color="auto"/>
            </w:tcBorders>
            <w:vAlign w:val="center"/>
          </w:tcPr>
          <w:p w:rsidR="0092094A" w:rsidRPr="000D4F7E" w:rsidRDefault="0092094A" w:rsidP="009209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aiandra GD" w:hAnsi="Maiandra GD"/>
                <w:b/>
                <w:i w:val="0"/>
                <w:sz w:val="32"/>
                <w:szCs w:val="32"/>
              </w:rPr>
            </w:pPr>
            <w:r w:rsidRPr="000D4F7E">
              <w:rPr>
                <w:rFonts w:ascii="Maiandra GD" w:hAnsi="Maiandra GD"/>
                <w:b/>
                <w:i w:val="0"/>
                <w:color w:val="1F4E79" w:themeColor="accent1" w:themeShade="80"/>
                <w:sz w:val="32"/>
                <w:szCs w:val="32"/>
              </w:rPr>
              <w:t>Pièces à fournir</w:t>
            </w:r>
          </w:p>
        </w:tc>
      </w:tr>
      <w:tr w:rsidR="0092094A" w:rsidTr="009209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tcBorders>
              <w:right w:val="none" w:sz="0" w:space="0" w:color="auto"/>
            </w:tcBorders>
            <w:vAlign w:val="center"/>
          </w:tcPr>
          <w:p w:rsidR="0092094A" w:rsidRPr="000D4F7E" w:rsidRDefault="0092094A" w:rsidP="0092094A">
            <w:pPr>
              <w:jc w:val="center"/>
              <w:rPr>
                <w:i w:val="0"/>
                <w:sz w:val="30"/>
                <w:szCs w:val="30"/>
              </w:rPr>
            </w:pPr>
            <w:r w:rsidRPr="000D4F7E">
              <w:rPr>
                <w:i w:val="0"/>
                <w:sz w:val="30"/>
                <w:szCs w:val="30"/>
              </w:rPr>
              <w:sym w:font="Wingdings" w:char="F071"/>
            </w:r>
          </w:p>
        </w:tc>
        <w:tc>
          <w:tcPr>
            <w:tcW w:w="7933" w:type="dxa"/>
            <w:vAlign w:val="center"/>
          </w:tcPr>
          <w:p w:rsidR="0092094A" w:rsidRPr="000D4F7E" w:rsidRDefault="0092094A" w:rsidP="009209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iandra GD" w:hAnsi="Maiandra GD"/>
                <w:i/>
                <w:sz w:val="24"/>
                <w:szCs w:val="24"/>
              </w:rPr>
            </w:pPr>
            <w:r w:rsidRPr="000D4F7E">
              <w:rPr>
                <w:rFonts w:ascii="Maiandra GD" w:hAnsi="Maiandra GD"/>
                <w:i/>
                <w:sz w:val="24"/>
                <w:szCs w:val="24"/>
              </w:rPr>
              <w:t>La photocopie du livret de famille (page des enfants et des parents) ou extrait intégrale d’acte de naissance</w:t>
            </w:r>
          </w:p>
        </w:tc>
      </w:tr>
      <w:tr w:rsidR="0092094A" w:rsidTr="0092094A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tcBorders>
              <w:right w:val="none" w:sz="0" w:space="0" w:color="auto"/>
            </w:tcBorders>
            <w:vAlign w:val="center"/>
          </w:tcPr>
          <w:p w:rsidR="0092094A" w:rsidRPr="000D4F7E" w:rsidRDefault="0092094A" w:rsidP="0092094A">
            <w:pPr>
              <w:jc w:val="center"/>
              <w:rPr>
                <w:i w:val="0"/>
                <w:sz w:val="30"/>
                <w:szCs w:val="30"/>
              </w:rPr>
            </w:pPr>
            <w:r w:rsidRPr="000D4F7E">
              <w:rPr>
                <w:i w:val="0"/>
                <w:sz w:val="30"/>
                <w:szCs w:val="30"/>
              </w:rPr>
              <w:sym w:font="Wingdings" w:char="F071"/>
            </w:r>
          </w:p>
        </w:tc>
        <w:tc>
          <w:tcPr>
            <w:tcW w:w="7933" w:type="dxa"/>
            <w:vAlign w:val="center"/>
          </w:tcPr>
          <w:p w:rsidR="0092094A" w:rsidRPr="000D4F7E" w:rsidRDefault="0092094A" w:rsidP="009209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iandra GD" w:hAnsi="Maiandra GD"/>
                <w:i/>
                <w:sz w:val="24"/>
                <w:szCs w:val="24"/>
              </w:rPr>
            </w:pPr>
            <w:r w:rsidRPr="000D4F7E">
              <w:rPr>
                <w:rFonts w:ascii="Maiandra GD" w:hAnsi="Maiandra GD"/>
                <w:i/>
                <w:sz w:val="24"/>
                <w:szCs w:val="24"/>
              </w:rPr>
              <w:t>La photocopie du droit de garde en cas de divorce ou séparation</w:t>
            </w:r>
          </w:p>
        </w:tc>
      </w:tr>
      <w:tr w:rsidR="0092094A" w:rsidTr="009209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tcBorders>
              <w:right w:val="none" w:sz="0" w:space="0" w:color="auto"/>
            </w:tcBorders>
            <w:vAlign w:val="center"/>
          </w:tcPr>
          <w:p w:rsidR="0092094A" w:rsidRPr="000D4F7E" w:rsidRDefault="0092094A" w:rsidP="0092094A">
            <w:pPr>
              <w:jc w:val="center"/>
              <w:rPr>
                <w:i w:val="0"/>
                <w:sz w:val="30"/>
                <w:szCs w:val="30"/>
              </w:rPr>
            </w:pPr>
            <w:r w:rsidRPr="000D4F7E">
              <w:rPr>
                <w:i w:val="0"/>
                <w:sz w:val="30"/>
                <w:szCs w:val="30"/>
              </w:rPr>
              <w:sym w:font="Wingdings" w:char="F071"/>
            </w:r>
          </w:p>
        </w:tc>
        <w:tc>
          <w:tcPr>
            <w:tcW w:w="7933" w:type="dxa"/>
            <w:vAlign w:val="center"/>
          </w:tcPr>
          <w:p w:rsidR="0092094A" w:rsidRPr="000D4F7E" w:rsidRDefault="0092094A" w:rsidP="00C96DA3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iandra GD" w:eastAsia="Times New Roman" w:hAnsi="Maiandra GD" w:cs="Times New Roman"/>
                <w:i/>
                <w:sz w:val="24"/>
                <w:szCs w:val="24"/>
                <w:lang w:eastAsia="fr-FR"/>
              </w:rPr>
            </w:pPr>
            <w:r w:rsidRPr="000D4F7E">
              <w:rPr>
                <w:rFonts w:ascii="Maiandra GD" w:eastAsia="Times New Roman" w:hAnsi="Maiandra GD" w:cs="Times New Roman"/>
                <w:i/>
                <w:sz w:val="24"/>
                <w:szCs w:val="24"/>
                <w:lang w:eastAsia="fr-FR"/>
              </w:rPr>
              <w:t>Un document attestant que l'enfant a reçu les vaccinations obligatoires pour son âge </w:t>
            </w:r>
          </w:p>
        </w:tc>
      </w:tr>
      <w:tr w:rsidR="0092094A" w:rsidTr="0092094A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tcBorders>
              <w:right w:val="none" w:sz="0" w:space="0" w:color="auto"/>
            </w:tcBorders>
            <w:vAlign w:val="center"/>
          </w:tcPr>
          <w:p w:rsidR="0092094A" w:rsidRPr="000D4F7E" w:rsidRDefault="0092094A" w:rsidP="0092094A">
            <w:pPr>
              <w:jc w:val="center"/>
              <w:rPr>
                <w:i w:val="0"/>
                <w:sz w:val="30"/>
                <w:szCs w:val="30"/>
              </w:rPr>
            </w:pPr>
            <w:r w:rsidRPr="000D4F7E">
              <w:rPr>
                <w:i w:val="0"/>
                <w:sz w:val="30"/>
                <w:szCs w:val="30"/>
              </w:rPr>
              <w:sym w:font="Wingdings" w:char="F071"/>
            </w:r>
          </w:p>
        </w:tc>
        <w:tc>
          <w:tcPr>
            <w:tcW w:w="7933" w:type="dxa"/>
            <w:vAlign w:val="center"/>
          </w:tcPr>
          <w:p w:rsidR="0092094A" w:rsidRPr="000D4F7E" w:rsidRDefault="0092094A" w:rsidP="009209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iandra GD" w:hAnsi="Maiandra GD"/>
                <w:i/>
                <w:sz w:val="24"/>
                <w:szCs w:val="24"/>
              </w:rPr>
            </w:pPr>
            <w:r w:rsidRPr="000D4F7E">
              <w:rPr>
                <w:rFonts w:ascii="Maiandra GD" w:hAnsi="Maiandra GD"/>
                <w:i/>
                <w:sz w:val="24"/>
                <w:szCs w:val="24"/>
              </w:rPr>
              <w:t>Pour les enfants déjà scolarisés, la photocopie des livrets scolaire de l’année en cours et de l’année précédente</w:t>
            </w:r>
          </w:p>
        </w:tc>
      </w:tr>
      <w:tr w:rsidR="0092094A" w:rsidTr="009209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tcBorders>
              <w:right w:val="none" w:sz="0" w:space="0" w:color="auto"/>
            </w:tcBorders>
            <w:vAlign w:val="center"/>
          </w:tcPr>
          <w:p w:rsidR="0092094A" w:rsidRPr="000D4F7E" w:rsidRDefault="0092094A" w:rsidP="0092094A">
            <w:pPr>
              <w:jc w:val="center"/>
              <w:rPr>
                <w:i w:val="0"/>
                <w:sz w:val="30"/>
                <w:szCs w:val="30"/>
              </w:rPr>
            </w:pPr>
            <w:r w:rsidRPr="000D4F7E">
              <w:rPr>
                <w:i w:val="0"/>
                <w:sz w:val="30"/>
                <w:szCs w:val="30"/>
              </w:rPr>
              <w:sym w:font="Wingdings" w:char="F071"/>
            </w:r>
          </w:p>
        </w:tc>
        <w:tc>
          <w:tcPr>
            <w:tcW w:w="7933" w:type="dxa"/>
            <w:vAlign w:val="center"/>
          </w:tcPr>
          <w:p w:rsidR="0092094A" w:rsidRPr="000D4F7E" w:rsidRDefault="0092094A" w:rsidP="009209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iandra GD" w:hAnsi="Maiandra GD"/>
                <w:i/>
                <w:sz w:val="24"/>
                <w:szCs w:val="24"/>
              </w:rPr>
            </w:pPr>
            <w:r w:rsidRPr="000D4F7E">
              <w:rPr>
                <w:rFonts w:ascii="Maiandra GD" w:hAnsi="Maiandra GD"/>
                <w:i/>
                <w:sz w:val="24"/>
                <w:szCs w:val="24"/>
              </w:rPr>
              <w:t>1 photo d’identité récente</w:t>
            </w:r>
          </w:p>
        </w:tc>
      </w:tr>
      <w:tr w:rsidR="0092094A" w:rsidTr="0092094A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tcBorders>
              <w:right w:val="none" w:sz="0" w:space="0" w:color="auto"/>
            </w:tcBorders>
            <w:vAlign w:val="center"/>
          </w:tcPr>
          <w:p w:rsidR="0092094A" w:rsidRPr="000D4F7E" w:rsidRDefault="0092094A" w:rsidP="0092094A">
            <w:pPr>
              <w:jc w:val="center"/>
              <w:rPr>
                <w:i w:val="0"/>
                <w:sz w:val="30"/>
                <w:szCs w:val="30"/>
              </w:rPr>
            </w:pPr>
            <w:r w:rsidRPr="000D4F7E">
              <w:rPr>
                <w:i w:val="0"/>
                <w:sz w:val="30"/>
                <w:szCs w:val="30"/>
              </w:rPr>
              <w:sym w:font="Wingdings" w:char="F071"/>
            </w:r>
          </w:p>
        </w:tc>
        <w:tc>
          <w:tcPr>
            <w:tcW w:w="7933" w:type="dxa"/>
            <w:vAlign w:val="center"/>
          </w:tcPr>
          <w:p w:rsidR="0092094A" w:rsidRPr="000D4F7E" w:rsidRDefault="0092094A" w:rsidP="009209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iandra GD" w:hAnsi="Maiandra GD"/>
                <w:i/>
                <w:sz w:val="24"/>
                <w:szCs w:val="24"/>
              </w:rPr>
            </w:pPr>
            <w:r w:rsidRPr="000D4F7E">
              <w:rPr>
                <w:rFonts w:ascii="Maiandra GD" w:hAnsi="Maiandra GD"/>
                <w:i/>
                <w:sz w:val="24"/>
                <w:szCs w:val="24"/>
              </w:rPr>
              <w:t xml:space="preserve">Un RIB accompagné du mandat SEPA signé </w:t>
            </w:r>
          </w:p>
        </w:tc>
      </w:tr>
      <w:tr w:rsidR="0092094A" w:rsidTr="009209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tcBorders>
              <w:right w:val="none" w:sz="0" w:space="0" w:color="auto"/>
            </w:tcBorders>
            <w:vAlign w:val="center"/>
          </w:tcPr>
          <w:p w:rsidR="0092094A" w:rsidRPr="000D4F7E" w:rsidRDefault="0092094A" w:rsidP="0092094A">
            <w:pPr>
              <w:jc w:val="center"/>
              <w:rPr>
                <w:i w:val="0"/>
                <w:sz w:val="30"/>
                <w:szCs w:val="30"/>
              </w:rPr>
            </w:pPr>
            <w:r w:rsidRPr="000D4F7E">
              <w:rPr>
                <w:i w:val="0"/>
                <w:sz w:val="30"/>
                <w:szCs w:val="30"/>
              </w:rPr>
              <w:sym w:font="Wingdings" w:char="F071"/>
            </w:r>
          </w:p>
        </w:tc>
        <w:tc>
          <w:tcPr>
            <w:tcW w:w="7933" w:type="dxa"/>
            <w:vAlign w:val="center"/>
          </w:tcPr>
          <w:p w:rsidR="0092094A" w:rsidRPr="000D4F7E" w:rsidRDefault="0092094A" w:rsidP="009209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iandra GD" w:hAnsi="Maiandra GD"/>
                <w:i/>
                <w:sz w:val="24"/>
                <w:szCs w:val="24"/>
              </w:rPr>
            </w:pPr>
            <w:r w:rsidRPr="000D4F7E">
              <w:rPr>
                <w:rFonts w:ascii="Maiandra GD" w:hAnsi="Maiandra GD"/>
                <w:i/>
                <w:sz w:val="24"/>
                <w:szCs w:val="24"/>
              </w:rPr>
              <w:t>Un acompte de 240€ déduit de la contribution familiale (chèque à l’ordre de l’OGEC)</w:t>
            </w:r>
          </w:p>
        </w:tc>
      </w:tr>
      <w:tr w:rsidR="0092094A" w:rsidTr="0092094A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</w:tcPr>
          <w:p w:rsidR="0092094A" w:rsidRPr="000D4F7E" w:rsidRDefault="0092094A" w:rsidP="0092094A">
            <w:pPr>
              <w:jc w:val="center"/>
              <w:rPr>
                <w:i w:val="0"/>
                <w:sz w:val="30"/>
                <w:szCs w:val="30"/>
              </w:rPr>
            </w:pPr>
            <w:r w:rsidRPr="000D4F7E">
              <w:rPr>
                <w:i w:val="0"/>
                <w:sz w:val="30"/>
                <w:szCs w:val="30"/>
              </w:rPr>
              <w:sym w:font="Wingdings" w:char="F071"/>
            </w:r>
          </w:p>
        </w:tc>
        <w:tc>
          <w:tcPr>
            <w:tcW w:w="7933" w:type="dxa"/>
            <w:vAlign w:val="center"/>
          </w:tcPr>
          <w:p w:rsidR="0092094A" w:rsidRPr="000D4F7E" w:rsidRDefault="0092094A" w:rsidP="009209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iandra GD" w:hAnsi="Maiandra GD"/>
                <w:i/>
                <w:sz w:val="24"/>
                <w:szCs w:val="24"/>
              </w:rPr>
            </w:pPr>
            <w:r w:rsidRPr="000D4F7E">
              <w:rPr>
                <w:rFonts w:ascii="Maiandra GD" w:hAnsi="Maiandra GD"/>
                <w:i/>
                <w:sz w:val="24"/>
                <w:szCs w:val="24"/>
              </w:rPr>
              <w:t xml:space="preserve">30€ couvrant les frais de dossier </w:t>
            </w:r>
          </w:p>
        </w:tc>
      </w:tr>
      <w:tr w:rsidR="0092094A" w:rsidTr="009209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</w:tcPr>
          <w:p w:rsidR="0092094A" w:rsidRPr="000D4F7E" w:rsidRDefault="0092094A" w:rsidP="0092094A">
            <w:pPr>
              <w:jc w:val="center"/>
              <w:rPr>
                <w:i w:val="0"/>
                <w:sz w:val="30"/>
                <w:szCs w:val="30"/>
              </w:rPr>
            </w:pPr>
          </w:p>
        </w:tc>
        <w:tc>
          <w:tcPr>
            <w:tcW w:w="7933" w:type="dxa"/>
            <w:vAlign w:val="center"/>
          </w:tcPr>
          <w:p w:rsidR="0092094A" w:rsidRPr="000D4F7E" w:rsidRDefault="0092094A" w:rsidP="009209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iandra GD" w:hAnsi="Maiandra GD"/>
                <w:b/>
                <w:sz w:val="32"/>
                <w:szCs w:val="32"/>
              </w:rPr>
            </w:pPr>
            <w:r w:rsidRPr="000D4F7E">
              <w:rPr>
                <w:rFonts w:ascii="Maiandra GD" w:hAnsi="Maiandra GD"/>
                <w:b/>
                <w:sz w:val="32"/>
                <w:szCs w:val="32"/>
              </w:rPr>
              <w:t xml:space="preserve">Document à nous fournir en fin d’année scolaire  </w:t>
            </w:r>
          </w:p>
        </w:tc>
      </w:tr>
      <w:tr w:rsidR="0092094A" w:rsidTr="0092094A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</w:tcPr>
          <w:p w:rsidR="0092094A" w:rsidRPr="000D4F7E" w:rsidRDefault="0092094A" w:rsidP="0092094A">
            <w:pPr>
              <w:jc w:val="center"/>
              <w:rPr>
                <w:i w:val="0"/>
                <w:sz w:val="30"/>
                <w:szCs w:val="30"/>
              </w:rPr>
            </w:pPr>
            <w:r w:rsidRPr="000D4F7E">
              <w:rPr>
                <w:i w:val="0"/>
                <w:sz w:val="30"/>
                <w:szCs w:val="30"/>
              </w:rPr>
              <w:sym w:font="Wingdings" w:char="F071"/>
            </w:r>
          </w:p>
        </w:tc>
        <w:tc>
          <w:tcPr>
            <w:tcW w:w="7933" w:type="dxa"/>
            <w:vAlign w:val="center"/>
          </w:tcPr>
          <w:p w:rsidR="0092094A" w:rsidRPr="000D4F7E" w:rsidRDefault="0092094A" w:rsidP="009209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iandra GD" w:hAnsi="Maiandra GD"/>
                <w:i/>
                <w:sz w:val="24"/>
                <w:szCs w:val="24"/>
              </w:rPr>
            </w:pPr>
            <w:r w:rsidRPr="000D4F7E">
              <w:rPr>
                <w:rFonts w:ascii="Maiandra GD" w:hAnsi="Maiandra GD"/>
                <w:i/>
                <w:sz w:val="24"/>
                <w:szCs w:val="24"/>
              </w:rPr>
              <w:t xml:space="preserve">Un certificat de radiation </w:t>
            </w:r>
          </w:p>
        </w:tc>
      </w:tr>
      <w:tr w:rsidR="0092094A" w:rsidTr="009209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</w:tcPr>
          <w:p w:rsidR="0092094A" w:rsidRPr="000D4F7E" w:rsidRDefault="0092094A" w:rsidP="0092094A">
            <w:pPr>
              <w:jc w:val="center"/>
              <w:rPr>
                <w:i w:val="0"/>
                <w:sz w:val="30"/>
                <w:szCs w:val="30"/>
              </w:rPr>
            </w:pPr>
            <w:r w:rsidRPr="000D4F7E">
              <w:rPr>
                <w:i w:val="0"/>
                <w:sz w:val="30"/>
                <w:szCs w:val="30"/>
              </w:rPr>
              <w:sym w:font="Wingdings" w:char="F071"/>
            </w:r>
          </w:p>
        </w:tc>
        <w:tc>
          <w:tcPr>
            <w:tcW w:w="7933" w:type="dxa"/>
            <w:vAlign w:val="center"/>
          </w:tcPr>
          <w:p w:rsidR="0092094A" w:rsidRPr="000D4F7E" w:rsidRDefault="0092094A" w:rsidP="009209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iandra GD" w:hAnsi="Maiandra GD"/>
                <w:i/>
                <w:sz w:val="24"/>
                <w:szCs w:val="24"/>
              </w:rPr>
            </w:pPr>
            <w:r w:rsidRPr="000D4F7E">
              <w:rPr>
                <w:rFonts w:ascii="Maiandra GD" w:hAnsi="Maiandra GD"/>
                <w:i/>
                <w:sz w:val="24"/>
                <w:szCs w:val="24"/>
              </w:rPr>
              <w:t>L’avis de passage en classe supérieure</w:t>
            </w:r>
          </w:p>
        </w:tc>
      </w:tr>
      <w:tr w:rsidR="0092094A" w:rsidTr="0092094A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</w:tcPr>
          <w:p w:rsidR="0092094A" w:rsidRPr="000D4F7E" w:rsidRDefault="0092094A" w:rsidP="0092094A">
            <w:pPr>
              <w:jc w:val="center"/>
              <w:rPr>
                <w:i w:val="0"/>
                <w:sz w:val="30"/>
                <w:szCs w:val="30"/>
              </w:rPr>
            </w:pPr>
            <w:r w:rsidRPr="000D4F7E">
              <w:rPr>
                <w:i w:val="0"/>
                <w:sz w:val="30"/>
                <w:szCs w:val="30"/>
              </w:rPr>
              <w:sym w:font="Wingdings" w:char="F071"/>
            </w:r>
          </w:p>
        </w:tc>
        <w:tc>
          <w:tcPr>
            <w:tcW w:w="7933" w:type="dxa"/>
            <w:vAlign w:val="center"/>
          </w:tcPr>
          <w:p w:rsidR="0092094A" w:rsidRPr="000D4F7E" w:rsidRDefault="0092094A" w:rsidP="009209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Un quitus pour les élèves scolarisés dans un établissement privé</w:t>
            </w:r>
          </w:p>
        </w:tc>
      </w:tr>
      <w:tr w:rsidR="0092094A" w:rsidTr="009209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</w:tcPr>
          <w:p w:rsidR="0092094A" w:rsidRPr="000D4F7E" w:rsidRDefault="0092094A" w:rsidP="0092094A">
            <w:pPr>
              <w:jc w:val="center"/>
              <w:rPr>
                <w:i w:val="0"/>
                <w:sz w:val="30"/>
                <w:szCs w:val="30"/>
              </w:rPr>
            </w:pPr>
            <w:r w:rsidRPr="000D4F7E">
              <w:rPr>
                <w:i w:val="0"/>
                <w:sz w:val="30"/>
                <w:szCs w:val="30"/>
              </w:rPr>
              <w:sym w:font="Wingdings" w:char="F071"/>
            </w:r>
          </w:p>
        </w:tc>
        <w:tc>
          <w:tcPr>
            <w:tcW w:w="7933" w:type="dxa"/>
            <w:vAlign w:val="center"/>
          </w:tcPr>
          <w:p w:rsidR="0092094A" w:rsidRDefault="0092094A" w:rsidP="009209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La photocopie du livret scolaire du 2</w:t>
            </w:r>
            <w:r w:rsidRPr="000D4F7E">
              <w:rPr>
                <w:rFonts w:ascii="Maiandra GD" w:hAnsi="Maiandra GD"/>
                <w:sz w:val="24"/>
                <w:szCs w:val="24"/>
                <w:vertAlign w:val="superscript"/>
              </w:rPr>
              <w:t>ème</w:t>
            </w:r>
            <w:r>
              <w:rPr>
                <w:rFonts w:ascii="Maiandra GD" w:hAnsi="Maiandra GD"/>
                <w:sz w:val="24"/>
                <w:szCs w:val="24"/>
              </w:rPr>
              <w:t xml:space="preserve"> et  3</w:t>
            </w:r>
            <w:r w:rsidRPr="000D4F7E">
              <w:rPr>
                <w:rFonts w:ascii="Maiandra GD" w:hAnsi="Maiandra GD"/>
                <w:sz w:val="24"/>
                <w:szCs w:val="24"/>
                <w:vertAlign w:val="superscript"/>
              </w:rPr>
              <w:t>ème</w:t>
            </w:r>
            <w:r>
              <w:rPr>
                <w:rFonts w:ascii="Maiandra GD" w:hAnsi="Maiandra GD"/>
                <w:sz w:val="24"/>
                <w:szCs w:val="24"/>
              </w:rPr>
              <w:t xml:space="preserve"> trimestre</w:t>
            </w:r>
          </w:p>
        </w:tc>
      </w:tr>
    </w:tbl>
    <w:p w:rsidR="0092094A" w:rsidRPr="000D4F7E" w:rsidRDefault="0092094A" w:rsidP="0092094A">
      <w:pPr>
        <w:spacing w:after="0"/>
        <w:rPr>
          <w:rFonts w:ascii="Maiandra GD" w:hAnsi="Maiandra GD"/>
          <w:b/>
          <w:color w:val="171717" w:themeColor="background2" w:themeShade="1A"/>
          <w:sz w:val="26"/>
          <w:szCs w:val="26"/>
          <w:u w:val="single"/>
        </w:rPr>
      </w:pPr>
      <w:r w:rsidRPr="000D4F7E">
        <w:rPr>
          <w:rFonts w:ascii="Maiandra GD" w:hAnsi="Maiandra GD"/>
          <w:b/>
          <w:color w:val="171717" w:themeColor="background2" w:themeShade="1A"/>
          <w:sz w:val="26"/>
          <w:szCs w:val="26"/>
          <w:u w:val="single"/>
        </w:rPr>
        <w:t>La présence de l’enfant est obligatoire</w:t>
      </w:r>
      <w:r>
        <w:rPr>
          <w:rFonts w:ascii="Maiandra GD" w:hAnsi="Maiandra GD"/>
          <w:b/>
          <w:color w:val="171717" w:themeColor="background2" w:themeShade="1A"/>
          <w:sz w:val="26"/>
          <w:szCs w:val="26"/>
          <w:u w:val="single"/>
        </w:rPr>
        <w:t>.</w:t>
      </w:r>
    </w:p>
    <w:sectPr w:rsidR="0092094A" w:rsidRPr="000D4F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60D78"/>
    <w:multiLevelType w:val="multilevel"/>
    <w:tmpl w:val="B1D61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o9FZuuVUtwJz4aKxhD9GgBEqUJo=" w:salt="UIHUwPv8fiK9BJsYScJwK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009"/>
    <w:rsid w:val="000D4F7E"/>
    <w:rsid w:val="002328B1"/>
    <w:rsid w:val="00427073"/>
    <w:rsid w:val="00450B7F"/>
    <w:rsid w:val="004B317F"/>
    <w:rsid w:val="00774288"/>
    <w:rsid w:val="007A333F"/>
    <w:rsid w:val="0092094A"/>
    <w:rsid w:val="00A31B06"/>
    <w:rsid w:val="00C96DA3"/>
    <w:rsid w:val="00CA3AB5"/>
    <w:rsid w:val="00F81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810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Accent5">
    <w:name w:val="List Table 7 Colorful Accent 5"/>
    <w:basedOn w:val="TableauNormal"/>
    <w:uiPriority w:val="52"/>
    <w:rsid w:val="00F81009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9209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094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810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Accent5">
    <w:name w:val="List Table 7 Colorful Accent 5"/>
    <w:basedOn w:val="TableauNormal"/>
    <w:uiPriority w:val="52"/>
    <w:rsid w:val="00F81009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9209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09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907</Characters>
  <Application>Microsoft Office Word</Application>
  <DocSecurity>8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secretariat</dc:creator>
  <cp:lastModifiedBy>SM-SECRETARIAT1</cp:lastModifiedBy>
  <cp:revision>3</cp:revision>
  <cp:lastPrinted>2021-11-10T07:58:00Z</cp:lastPrinted>
  <dcterms:created xsi:type="dcterms:W3CDTF">2022-01-12T13:42:00Z</dcterms:created>
  <dcterms:modified xsi:type="dcterms:W3CDTF">2022-01-12T13:42:00Z</dcterms:modified>
</cp:coreProperties>
</file>